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36/2017.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15 de fevereiro de 2017.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Ilm°. Sr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CARLOS PORTO DE BARROS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TRIBUNAL DE CONTAS DO ESTADO DE PERNAMBUCO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Ilustríssimo Senhor Presidente, Venho através do presente solicitar a Vossa Senhoria que seja realizada a substituição do representante legal da Unidade Gestora do Instituto de Previdência Municipal de Cumaru-PE, conforme dados que seguem abaixo: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847.6771653543307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LEGAL ANTERIOR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847.6771653543307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CARLOS HENRIQUE DE SOUSA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847.6771653543307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057.103.844-10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847.6771653543307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847.6771653543307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ATUAL - SUBSTITUTO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847.6771653543307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JORGE LEONARDO BEZERRA DE OLIVEIRA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847.6771653543307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079.598.384-02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847.6771653543307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DIRETOR PRESIDENTE DO CUMARU-PREV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o que se apresenta no momento, elevo votos de estima e apreço.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12.6771653543307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.3228346456694" w:top="850.3937007874016" w:left="1417.3228346456694" w:right="1417.32283464566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  PREFEITURA MUNICIPAL DE CUMARU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/>
    </w:pPr>
    <w:r w:rsidDel="00000000" w:rsidR="00000000" w:rsidRPr="00000000">
      <w:rPr>
        <w:sz w:val="28"/>
        <w:szCs w:val="28"/>
        <w:rtl w:val="0"/>
      </w:rPr>
      <w:t xml:space="preserve">                                                  Estado de Pernambuco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